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08D" w14:textId="77777777" w:rsidR="002D0F5F" w:rsidRPr="00243689" w:rsidRDefault="00CA1B7A" w:rsidP="00CA1B7A">
      <w:pPr>
        <w:rPr>
          <w:b/>
          <w:lang w:val="en-US"/>
        </w:rPr>
      </w:pPr>
      <w:r w:rsidRPr="00243689">
        <w:rPr>
          <w:b/>
          <w:lang w:val="en-US"/>
        </w:rPr>
        <w:t>Cenas</w:t>
      </w:r>
    </w:p>
    <w:p w14:paraId="24E2E0E8" w14:textId="77777777" w:rsidR="00CA1B7A" w:rsidRPr="00CA1B7A" w:rsidRDefault="00CA1B7A" w:rsidP="00CA1B7A">
      <w:pPr>
        <w:rPr>
          <w:rFonts w:ascii="Tahoma" w:hAnsi="Tahoma" w:cs="Tahoma"/>
          <w:b/>
          <w:bCs/>
          <w:color w:val="262626"/>
          <w:lang w:val="en-US"/>
        </w:rPr>
      </w:pPr>
      <w:r w:rsidRPr="00CA1B7A">
        <w:rPr>
          <w:rFonts w:ascii="Tahoma" w:hAnsi="Tahoma" w:cs="Tahoma"/>
          <w:b/>
          <w:bCs/>
          <w:color w:val="262626"/>
          <w:lang w:val="en-US"/>
        </w:rPr>
        <w:t>1.</w:t>
      </w:r>
      <w:r>
        <w:rPr>
          <w:rFonts w:ascii="Tahoma" w:hAnsi="Tahoma" w:cs="Tahoma"/>
          <w:b/>
          <w:bCs/>
          <w:color w:val="262626"/>
          <w:lang w:val="en-US"/>
        </w:rPr>
        <w:t xml:space="preserve"> </w:t>
      </w:r>
      <w:r w:rsidRPr="00CA1B7A">
        <w:rPr>
          <w:rFonts w:ascii="Tahoma" w:hAnsi="Tahoma" w:cs="Tahoma"/>
          <w:b/>
          <w:bCs/>
          <w:color w:val="262626"/>
          <w:lang w:val="en-US"/>
        </w:rPr>
        <w:t>Terapija</w:t>
      </w:r>
    </w:p>
    <w:p w14:paraId="2EDAFC66" w14:textId="1DDA1048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Profilaktisk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 apskate, konsult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cija </w:t>
      </w:r>
      <w:r w:rsidR="0063116E">
        <w:rPr>
          <w:rFonts w:ascii="Tahoma" w:hAnsi="Tahoma" w:cs="Tahoma"/>
          <w:color w:val="262626"/>
          <w:lang w:val="en-US"/>
        </w:rPr>
        <w:t>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22119FE9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rst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>šanas pl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na sast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d</w:t>
      </w:r>
      <w:r>
        <w:rPr>
          <w:rFonts w:ascii="Times New Roman" w:hAnsi="Times New Roman" w:cs="Times New Roman"/>
          <w:color w:val="262626"/>
          <w:lang w:val="en-US"/>
        </w:rPr>
        <w:t>ī</w:t>
      </w:r>
      <w:r>
        <w:rPr>
          <w:rFonts w:ascii="Tahoma" w:hAnsi="Tahoma" w:cs="Tahoma"/>
          <w:color w:val="262626"/>
          <w:lang w:val="en-US"/>
        </w:rPr>
        <w:t>šana 50</w:t>
      </w:r>
      <w:r w:rsidR="00243689">
        <w:rPr>
          <w:rFonts w:ascii="Tahoma" w:hAnsi="Tahoma" w:cs="Tahoma"/>
          <w:color w:val="262626"/>
          <w:lang w:val="en-US"/>
        </w:rPr>
        <w:t xml:space="preserve"> - 150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72AE358A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bookmarkStart w:id="0" w:name="_GoBack"/>
      <w:bookmarkEnd w:id="0"/>
      <w:r>
        <w:rPr>
          <w:rFonts w:ascii="Tahoma" w:hAnsi="Tahoma" w:cs="Tahoma"/>
          <w:color w:val="262626"/>
          <w:lang w:val="en-US"/>
        </w:rPr>
        <w:t>Plomb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>šana ar gaismas ciet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>jošiem materi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liem, helio materi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ls</w:t>
      </w:r>
      <w:r w:rsidR="00243689">
        <w:rPr>
          <w:rFonts w:ascii="Tahoma" w:hAnsi="Tahoma" w:cs="Tahoma"/>
          <w:color w:val="262626"/>
          <w:lang w:val="en-US"/>
        </w:rPr>
        <w:t xml:space="preserve"> 70 - 15</w:t>
      </w:r>
      <w:r>
        <w:rPr>
          <w:rFonts w:ascii="Tahoma" w:hAnsi="Tahoma" w:cs="Tahoma"/>
          <w:color w:val="262626"/>
          <w:lang w:val="en-US"/>
        </w:rPr>
        <w:t>0 EUR.</w:t>
      </w:r>
    </w:p>
    <w:p w14:paraId="2048E586" w14:textId="77777777" w:rsidR="00CA1B7A" w:rsidRDefault="00CA1B7A" w:rsidP="00CA1B7A">
      <w:pPr>
        <w:rPr>
          <w:rFonts w:ascii="Tahoma" w:hAnsi="Tahoma" w:cs="Tahoma"/>
          <w:color w:val="262626"/>
          <w:lang w:val="en-US"/>
        </w:rPr>
      </w:pPr>
    </w:p>
    <w:p w14:paraId="2799F8DC" w14:textId="77777777" w:rsidR="00CA1B7A" w:rsidRDefault="00CA1B7A" w:rsidP="00CA1B7A">
      <w:pPr>
        <w:rPr>
          <w:rFonts w:ascii="Tahoma" w:hAnsi="Tahoma" w:cs="Tahoma"/>
          <w:b/>
          <w:bCs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>2. Profilaktisk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ā</w:t>
      </w:r>
      <w:r>
        <w:rPr>
          <w:rFonts w:ascii="Tahoma" w:hAnsi="Tahoma" w:cs="Tahoma"/>
          <w:b/>
          <w:bCs/>
          <w:color w:val="262626"/>
          <w:lang w:val="en-US"/>
        </w:rPr>
        <w:t xml:space="preserve"> stomatolo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ģ</w:t>
      </w:r>
      <w:r>
        <w:rPr>
          <w:rFonts w:ascii="Tahoma" w:hAnsi="Tahoma" w:cs="Tahoma"/>
          <w:b/>
          <w:bCs/>
          <w:color w:val="262626"/>
          <w:lang w:val="en-US"/>
        </w:rPr>
        <w:t>ija un mutes dobuma profesion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ā</w:t>
      </w:r>
      <w:r>
        <w:rPr>
          <w:rFonts w:ascii="Tahoma" w:hAnsi="Tahoma" w:cs="Tahoma"/>
          <w:b/>
          <w:bCs/>
          <w:color w:val="262626"/>
          <w:lang w:val="en-US"/>
        </w:rPr>
        <w:t>l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ā</w:t>
      </w:r>
      <w:r>
        <w:rPr>
          <w:rFonts w:ascii="Tahoma" w:hAnsi="Tahoma" w:cs="Tahoma"/>
          <w:b/>
          <w:bCs/>
          <w:color w:val="262626"/>
          <w:lang w:val="en-US"/>
        </w:rPr>
        <w:t xml:space="preserve"> higi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ē</w:t>
      </w:r>
      <w:r>
        <w:rPr>
          <w:rFonts w:ascii="Tahoma" w:hAnsi="Tahoma" w:cs="Tahoma"/>
          <w:b/>
          <w:bCs/>
          <w:color w:val="262626"/>
          <w:lang w:val="en-US"/>
        </w:rPr>
        <w:t>na</w:t>
      </w:r>
    </w:p>
    <w:p w14:paraId="58ECC5B8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M</w:t>
      </w:r>
      <w:r>
        <w:rPr>
          <w:rFonts w:ascii="Times New Roman" w:hAnsi="Times New Roman" w:cs="Times New Roman"/>
          <w:color w:val="262626"/>
          <w:lang w:val="en-US"/>
        </w:rPr>
        <w:t>ī</w:t>
      </w:r>
      <w:r>
        <w:rPr>
          <w:rFonts w:ascii="Tahoma" w:hAnsi="Tahoma" w:cs="Tahoma"/>
          <w:color w:val="262626"/>
          <w:lang w:val="en-US"/>
        </w:rPr>
        <w:t>kst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 un ciet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 aplikuma no</w:t>
      </w:r>
      <w:r>
        <w:rPr>
          <w:rFonts w:ascii="Times New Roman" w:hAnsi="Times New Roman" w:cs="Times New Roman"/>
          <w:color w:val="262626"/>
          <w:lang w:val="en-US"/>
        </w:rPr>
        <w:t>ņ</w:t>
      </w:r>
      <w:r>
        <w:rPr>
          <w:rFonts w:ascii="Tahoma" w:hAnsi="Tahoma" w:cs="Tahoma"/>
          <w:color w:val="262626"/>
          <w:lang w:val="en-US"/>
        </w:rPr>
        <w:t>emšana un zobu pul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 xml:space="preserve">šana </w:t>
      </w:r>
      <w:r w:rsidR="00AF116D">
        <w:rPr>
          <w:rFonts w:ascii="Tahoma" w:hAnsi="Tahoma" w:cs="Tahoma"/>
          <w:color w:val="262626"/>
          <w:lang w:val="en-US"/>
        </w:rPr>
        <w:t>85 - 100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0E6A0DB9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Dzi</w:t>
      </w:r>
      <w:r>
        <w:rPr>
          <w:rFonts w:ascii="Times New Roman" w:hAnsi="Times New Roman" w:cs="Times New Roman"/>
          <w:color w:val="262626"/>
          <w:lang w:val="en-US"/>
        </w:rPr>
        <w:t>ļā</w:t>
      </w:r>
      <w:r>
        <w:rPr>
          <w:rFonts w:ascii="Tahoma" w:hAnsi="Tahoma" w:cs="Tahoma"/>
          <w:color w:val="262626"/>
          <w:lang w:val="en-US"/>
        </w:rPr>
        <w:t xml:space="preserve"> kabatu apstr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dašana ar Vector metodi (1 zobs) 15 EUR. </w:t>
      </w:r>
    </w:p>
    <w:p w14:paraId="159D1893" w14:textId="495A23A8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Zobu balin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šana </w:t>
      </w:r>
      <w:r w:rsidR="00621D9C">
        <w:rPr>
          <w:rFonts w:ascii="Tahoma" w:hAnsi="Tahoma" w:cs="Tahoma"/>
          <w:color w:val="262626"/>
          <w:lang w:val="en-US"/>
        </w:rPr>
        <w:t>ZOOM 35</w:t>
      </w:r>
      <w:r>
        <w:rPr>
          <w:rFonts w:ascii="Tahoma" w:hAnsi="Tahoma" w:cs="Tahoma"/>
          <w:color w:val="262626"/>
          <w:lang w:val="en-US"/>
        </w:rPr>
        <w:t>0 EUR.</w:t>
      </w:r>
    </w:p>
    <w:p w14:paraId="46C472E1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</w:p>
    <w:p w14:paraId="7977F368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>3. Endodontisk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ā</w:t>
      </w:r>
      <w:r>
        <w:rPr>
          <w:rFonts w:ascii="Tahoma" w:hAnsi="Tahoma" w:cs="Tahoma"/>
          <w:b/>
          <w:bCs/>
          <w:color w:val="2626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ā</w:t>
      </w:r>
      <w:r>
        <w:rPr>
          <w:rFonts w:ascii="Tahoma" w:hAnsi="Tahoma" w:cs="Tahoma"/>
          <w:b/>
          <w:bCs/>
          <w:color w:val="262626"/>
          <w:lang w:val="en-US"/>
        </w:rPr>
        <w:t>rst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ē</w:t>
      </w:r>
      <w:r>
        <w:rPr>
          <w:rFonts w:ascii="Tahoma" w:hAnsi="Tahoma" w:cs="Tahoma"/>
          <w:b/>
          <w:bCs/>
          <w:color w:val="262626"/>
          <w:lang w:val="en-US"/>
        </w:rPr>
        <w:t>šana ar mikroskopa pal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ī</w:t>
      </w:r>
      <w:r>
        <w:rPr>
          <w:rFonts w:ascii="Tahoma" w:hAnsi="Tahoma" w:cs="Tahoma"/>
          <w:b/>
          <w:bCs/>
          <w:color w:val="262626"/>
          <w:lang w:val="en-US"/>
        </w:rPr>
        <w:t>dz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ī</w:t>
      </w:r>
      <w:r>
        <w:rPr>
          <w:rFonts w:ascii="Tahoma" w:hAnsi="Tahoma" w:cs="Tahoma"/>
          <w:b/>
          <w:bCs/>
          <w:color w:val="262626"/>
          <w:lang w:val="en-US"/>
        </w:rPr>
        <w:t>bu</w:t>
      </w:r>
    </w:p>
    <w:p w14:paraId="09C1DC8A" w14:textId="4D591223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1-kan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lu zoba 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rst</w:t>
      </w:r>
      <w:r>
        <w:rPr>
          <w:rFonts w:ascii="Times New Roman" w:hAnsi="Times New Roman" w:cs="Times New Roman"/>
          <w:color w:val="262626"/>
          <w:lang w:val="en-US"/>
        </w:rPr>
        <w:t>ē</w:t>
      </w:r>
      <w:r w:rsidR="00B4266C">
        <w:rPr>
          <w:rFonts w:ascii="Tahoma" w:hAnsi="Tahoma" w:cs="Tahoma"/>
          <w:color w:val="262626"/>
          <w:lang w:val="en-US"/>
        </w:rPr>
        <w:t xml:space="preserve">šana </w:t>
      </w:r>
      <w:r w:rsidR="00485B3A">
        <w:rPr>
          <w:rFonts w:ascii="Tahoma" w:hAnsi="Tahoma" w:cs="Tahoma"/>
          <w:color w:val="262626"/>
          <w:lang w:val="en-US"/>
        </w:rPr>
        <w:t xml:space="preserve">no </w:t>
      </w:r>
      <w:r w:rsidR="00B4266C">
        <w:rPr>
          <w:rFonts w:ascii="Tahoma" w:hAnsi="Tahoma" w:cs="Tahoma"/>
          <w:color w:val="262626"/>
          <w:lang w:val="en-US"/>
        </w:rPr>
        <w:t>1</w:t>
      </w:r>
      <w:r w:rsidR="005A7D6B" w:rsidRPr="005A7D6B">
        <w:rPr>
          <w:rFonts w:ascii="Tahoma" w:hAnsi="Tahoma" w:cs="Tahoma"/>
          <w:color w:val="262626"/>
          <w:lang w:val="en-US"/>
        </w:rPr>
        <w:t>5</w:t>
      </w:r>
      <w:r w:rsidR="00B4266C">
        <w:rPr>
          <w:rFonts w:ascii="Tahoma" w:hAnsi="Tahoma" w:cs="Tahoma"/>
          <w:color w:val="262626"/>
          <w:lang w:val="en-US"/>
        </w:rPr>
        <w:t>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6D364211" w14:textId="17D447A4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2-kan</w:t>
      </w:r>
      <w:r>
        <w:rPr>
          <w:rFonts w:ascii="Times New Roman" w:hAnsi="Times New Roman" w:cs="Times New Roman"/>
          <w:color w:val="262626"/>
          <w:lang w:val="en-US"/>
        </w:rPr>
        <w:t>ā</w:t>
      </w:r>
      <w:r w:rsidR="00485B3A">
        <w:rPr>
          <w:rFonts w:ascii="Tahoma" w:hAnsi="Tahoma" w:cs="Tahoma"/>
          <w:color w:val="262626"/>
          <w:lang w:val="en-US"/>
        </w:rPr>
        <w:t xml:space="preserve">lu </w:t>
      </w:r>
      <w:r>
        <w:rPr>
          <w:rFonts w:ascii="Tahoma" w:hAnsi="Tahoma" w:cs="Tahoma"/>
          <w:color w:val="262626"/>
          <w:lang w:val="en-US"/>
        </w:rPr>
        <w:t xml:space="preserve">zoba 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rst</w:t>
      </w:r>
      <w:r>
        <w:rPr>
          <w:rFonts w:ascii="Times New Roman" w:hAnsi="Times New Roman" w:cs="Times New Roman"/>
          <w:color w:val="262626"/>
          <w:lang w:val="en-US"/>
        </w:rPr>
        <w:t>ē</w:t>
      </w:r>
      <w:r w:rsidR="00B4266C">
        <w:rPr>
          <w:rFonts w:ascii="Tahoma" w:hAnsi="Tahoma" w:cs="Tahoma"/>
          <w:color w:val="262626"/>
          <w:lang w:val="en-US"/>
        </w:rPr>
        <w:t xml:space="preserve">šana </w:t>
      </w:r>
      <w:r w:rsidR="00485B3A">
        <w:rPr>
          <w:rFonts w:ascii="Tahoma" w:hAnsi="Tahoma" w:cs="Tahoma"/>
          <w:color w:val="262626"/>
          <w:lang w:val="en-US"/>
        </w:rPr>
        <w:t xml:space="preserve">no </w:t>
      </w:r>
      <w:r w:rsidR="005A7D6B" w:rsidRPr="005A7D6B">
        <w:rPr>
          <w:rFonts w:ascii="Tahoma" w:hAnsi="Tahoma" w:cs="Tahoma"/>
          <w:color w:val="262626"/>
          <w:lang w:val="en-US"/>
        </w:rPr>
        <w:t>230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55917F42" w14:textId="661541F2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3,4-kan</w:t>
      </w:r>
      <w:r>
        <w:rPr>
          <w:rFonts w:ascii="Times New Roman" w:hAnsi="Times New Roman" w:cs="Times New Roman"/>
          <w:color w:val="262626"/>
          <w:lang w:val="en-US"/>
        </w:rPr>
        <w:t>ā</w:t>
      </w:r>
      <w:r w:rsidR="00485B3A">
        <w:rPr>
          <w:rFonts w:ascii="Tahoma" w:hAnsi="Tahoma" w:cs="Tahoma"/>
          <w:color w:val="262626"/>
          <w:lang w:val="en-US"/>
        </w:rPr>
        <w:t xml:space="preserve">lu </w:t>
      </w:r>
      <w:r>
        <w:rPr>
          <w:rFonts w:ascii="Tahoma" w:hAnsi="Tahoma" w:cs="Tahoma"/>
          <w:color w:val="262626"/>
          <w:lang w:val="en-US"/>
        </w:rPr>
        <w:t xml:space="preserve">zoba 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rst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 xml:space="preserve">šana </w:t>
      </w:r>
      <w:r w:rsidR="00485B3A">
        <w:rPr>
          <w:rFonts w:ascii="Tahoma" w:hAnsi="Tahoma" w:cs="Tahoma"/>
          <w:color w:val="262626"/>
          <w:lang w:val="en-US"/>
        </w:rPr>
        <w:t xml:space="preserve">no </w:t>
      </w:r>
      <w:r>
        <w:rPr>
          <w:rFonts w:ascii="Tahoma" w:hAnsi="Tahoma" w:cs="Tahoma"/>
          <w:color w:val="262626"/>
          <w:lang w:val="en-US"/>
        </w:rPr>
        <w:t>3</w:t>
      </w:r>
      <w:r w:rsidR="005A7D6B" w:rsidRPr="005A7D6B">
        <w:rPr>
          <w:rFonts w:ascii="Tahoma" w:hAnsi="Tahoma" w:cs="Tahoma"/>
          <w:color w:val="262626"/>
          <w:lang w:val="en-US"/>
        </w:rPr>
        <w:t>7</w:t>
      </w:r>
      <w:r>
        <w:rPr>
          <w:rFonts w:ascii="Tahoma" w:hAnsi="Tahoma" w:cs="Tahoma"/>
          <w:color w:val="262626"/>
          <w:lang w:val="en-US"/>
        </w:rPr>
        <w:t>0 EUR.</w:t>
      </w:r>
    </w:p>
    <w:p w14:paraId="28241ED6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</w:p>
    <w:p w14:paraId="0CBFC4B2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>4. Ortop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ē</w:t>
      </w:r>
      <w:r>
        <w:rPr>
          <w:rFonts w:ascii="Tahoma" w:hAnsi="Tahoma" w:cs="Tahoma"/>
          <w:b/>
          <w:bCs/>
          <w:color w:val="262626"/>
          <w:lang w:val="en-US"/>
        </w:rPr>
        <w:t>dija</w:t>
      </w:r>
    </w:p>
    <w:p w14:paraId="33E9A90C" w14:textId="38CF6804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Keramisk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s kro</w:t>
      </w:r>
      <w:r>
        <w:rPr>
          <w:rFonts w:ascii="Times New Roman" w:hAnsi="Times New Roman" w:cs="Times New Roman"/>
          <w:color w:val="262626"/>
          <w:lang w:val="en-US"/>
        </w:rPr>
        <w:t>ņ</w:t>
      </w:r>
      <w:r>
        <w:rPr>
          <w:rFonts w:ascii="Tahoma" w:hAnsi="Tahoma" w:cs="Tahoma"/>
          <w:color w:val="262626"/>
          <w:lang w:val="en-US"/>
        </w:rPr>
        <w:t>as izgatavošana ar “Cerec” (priekš</w:t>
      </w:r>
      <w:r>
        <w:rPr>
          <w:rFonts w:ascii="Times New Roman" w:hAnsi="Times New Roman" w:cs="Times New Roman"/>
          <w:color w:val="262626"/>
          <w:lang w:val="en-US"/>
        </w:rPr>
        <w:t>ē</w:t>
      </w:r>
      <w:r w:rsidR="008075A1">
        <w:rPr>
          <w:rFonts w:ascii="Tahoma" w:hAnsi="Tahoma" w:cs="Tahoma"/>
          <w:color w:val="262626"/>
          <w:lang w:val="en-US"/>
        </w:rPr>
        <w:t>jais zobs) 7</w:t>
      </w:r>
      <w:r>
        <w:rPr>
          <w:rFonts w:ascii="Tahoma" w:hAnsi="Tahoma" w:cs="Tahoma"/>
          <w:color w:val="262626"/>
          <w:lang w:val="en-US"/>
        </w:rPr>
        <w:t>00 EUR.</w:t>
      </w:r>
    </w:p>
    <w:p w14:paraId="2606F6AC" w14:textId="6613BE7F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Keramisk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s kro</w:t>
      </w:r>
      <w:r>
        <w:rPr>
          <w:rFonts w:ascii="Times New Roman" w:hAnsi="Times New Roman" w:cs="Times New Roman"/>
          <w:color w:val="262626"/>
          <w:lang w:val="en-US"/>
        </w:rPr>
        <w:t>ņ</w:t>
      </w:r>
      <w:r w:rsidR="008075A1">
        <w:rPr>
          <w:rFonts w:ascii="Tahoma" w:hAnsi="Tahoma" w:cs="Tahoma"/>
          <w:color w:val="262626"/>
          <w:lang w:val="en-US"/>
        </w:rPr>
        <w:t>as izgatavošana ar “Cerec” 460 - 7</w:t>
      </w:r>
      <w:r>
        <w:rPr>
          <w:rFonts w:ascii="Tahoma" w:hAnsi="Tahoma" w:cs="Tahoma"/>
          <w:color w:val="262626"/>
          <w:lang w:val="en-US"/>
        </w:rPr>
        <w:t>00 EUR.</w:t>
      </w:r>
    </w:p>
    <w:p w14:paraId="7431D8A2" w14:textId="369C366A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Keramisk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s i</w:t>
      </w:r>
      <w:r w:rsidR="008075A1">
        <w:rPr>
          <w:rFonts w:ascii="Tahoma" w:hAnsi="Tahoma" w:cs="Tahoma"/>
          <w:color w:val="262626"/>
          <w:lang w:val="en-US"/>
        </w:rPr>
        <w:t>nlejas izgatavošana ar “Cerec” 4</w:t>
      </w:r>
      <w:r>
        <w:rPr>
          <w:rFonts w:ascii="Tahoma" w:hAnsi="Tahoma" w:cs="Tahoma"/>
          <w:color w:val="262626"/>
          <w:lang w:val="en-US"/>
        </w:rPr>
        <w:t>60</w:t>
      </w:r>
      <w:r w:rsidR="008075A1">
        <w:rPr>
          <w:rFonts w:ascii="Tahoma" w:hAnsi="Tahoma" w:cs="Tahoma"/>
          <w:color w:val="262626"/>
          <w:lang w:val="en-US"/>
        </w:rPr>
        <w:t xml:space="preserve"> -</w:t>
      </w:r>
      <w:r w:rsidR="009A2FE1">
        <w:rPr>
          <w:rFonts w:ascii="Tahoma" w:hAnsi="Tahoma" w:cs="Tahoma"/>
          <w:color w:val="262626"/>
          <w:lang w:val="en-US"/>
        </w:rPr>
        <w:t xml:space="preserve"> 700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3750A8E0" w14:textId="1AB46601" w:rsidR="00CA1B7A" w:rsidRPr="00CA1B7A" w:rsidRDefault="00CA1B7A" w:rsidP="00CA1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Dioks</w:t>
      </w:r>
      <w:r w:rsidR="008075A1">
        <w:rPr>
          <w:rFonts w:ascii="Times New Roman" w:hAnsi="Times New Roman" w:cs="Times New Roman"/>
          <w:color w:val="262626"/>
          <w:lang w:val="en-US"/>
        </w:rPr>
        <w:t>īda cirkonija kronis 7</w:t>
      </w:r>
      <w:r>
        <w:rPr>
          <w:rFonts w:ascii="Times New Roman" w:hAnsi="Times New Roman" w:cs="Times New Roman"/>
          <w:color w:val="262626"/>
          <w:lang w:val="en-US"/>
        </w:rPr>
        <w:t>00 EUR</w:t>
      </w:r>
    </w:p>
    <w:p w14:paraId="2C6B741D" w14:textId="1AB1D5BE" w:rsidR="00CA1B7A" w:rsidRDefault="008075A1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Kronis uz implantiem 7</w:t>
      </w:r>
      <w:r w:rsidR="00CA1B7A">
        <w:rPr>
          <w:rFonts w:ascii="Tahoma" w:hAnsi="Tahoma" w:cs="Tahoma"/>
          <w:color w:val="262626"/>
          <w:lang w:val="en-US"/>
        </w:rPr>
        <w:t>00 EUR.</w:t>
      </w:r>
    </w:p>
    <w:p w14:paraId="3152551A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Loka prot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>ze ar ata</w:t>
      </w:r>
      <w:r>
        <w:rPr>
          <w:rFonts w:ascii="Times New Roman" w:hAnsi="Times New Roman" w:cs="Times New Roman"/>
          <w:color w:val="262626"/>
          <w:lang w:val="en-US"/>
        </w:rPr>
        <w:t>č</w:t>
      </w:r>
      <w:r>
        <w:rPr>
          <w:rFonts w:ascii="Tahoma" w:hAnsi="Tahoma" w:cs="Tahoma"/>
          <w:color w:val="262626"/>
          <w:lang w:val="en-US"/>
        </w:rPr>
        <w:t>mentiem (atkar</w:t>
      </w:r>
      <w:r>
        <w:rPr>
          <w:rFonts w:ascii="Times New Roman" w:hAnsi="Times New Roman" w:cs="Times New Roman"/>
          <w:color w:val="262626"/>
          <w:lang w:val="en-US"/>
        </w:rPr>
        <w:t>ī</w:t>
      </w:r>
      <w:r>
        <w:rPr>
          <w:rFonts w:ascii="Tahoma" w:hAnsi="Tahoma" w:cs="Tahoma"/>
          <w:color w:val="262626"/>
          <w:lang w:val="en-US"/>
        </w:rPr>
        <w:t>gi no laboratorijas darbiem) no 785 EUR.</w:t>
      </w:r>
    </w:p>
    <w:p w14:paraId="3E9794BF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Loka prot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>ze bez ata</w:t>
      </w:r>
      <w:r>
        <w:rPr>
          <w:rFonts w:ascii="Times New Roman" w:hAnsi="Times New Roman" w:cs="Times New Roman"/>
          <w:color w:val="262626"/>
          <w:lang w:val="en-US"/>
        </w:rPr>
        <w:t>č</w:t>
      </w:r>
      <w:r>
        <w:rPr>
          <w:rFonts w:ascii="Tahoma" w:hAnsi="Tahoma" w:cs="Tahoma"/>
          <w:color w:val="262626"/>
          <w:lang w:val="en-US"/>
        </w:rPr>
        <w:t>mentiem (atkar</w:t>
      </w:r>
      <w:r>
        <w:rPr>
          <w:rFonts w:ascii="Times New Roman" w:hAnsi="Times New Roman" w:cs="Times New Roman"/>
          <w:color w:val="262626"/>
          <w:lang w:val="en-US"/>
        </w:rPr>
        <w:t>ī</w:t>
      </w:r>
      <w:r>
        <w:rPr>
          <w:rFonts w:ascii="Tahoma" w:hAnsi="Tahoma" w:cs="Tahoma"/>
          <w:color w:val="262626"/>
          <w:lang w:val="en-US"/>
        </w:rPr>
        <w:t>gi no laboratorijas darbiem) no 450 EUR.</w:t>
      </w:r>
    </w:p>
    <w:p w14:paraId="5832361B" w14:textId="41AEEB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Tot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la plate </w:t>
      </w:r>
      <w:r w:rsidR="008075A1">
        <w:rPr>
          <w:rFonts w:ascii="Tahoma" w:hAnsi="Tahoma" w:cs="Tahoma"/>
          <w:color w:val="262626"/>
          <w:lang w:val="en-US"/>
        </w:rPr>
        <w:t>450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19529808" w14:textId="0BBA3499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Parci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la plate </w:t>
      </w:r>
      <w:r w:rsidR="008075A1">
        <w:rPr>
          <w:rFonts w:ascii="Tahoma" w:hAnsi="Tahoma" w:cs="Tahoma"/>
          <w:color w:val="262626"/>
          <w:lang w:val="en-US"/>
        </w:rPr>
        <w:t>450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109F25CE" w14:textId="22DF96E1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Pagaidu kro</w:t>
      </w:r>
      <w:r>
        <w:rPr>
          <w:rFonts w:ascii="Times New Roman" w:hAnsi="Times New Roman" w:cs="Times New Roman"/>
          <w:color w:val="262626"/>
          <w:lang w:val="en-US"/>
        </w:rPr>
        <w:t>ņa</w:t>
      </w:r>
      <w:r>
        <w:rPr>
          <w:rFonts w:ascii="Tahoma" w:hAnsi="Tahoma" w:cs="Tahoma"/>
          <w:color w:val="262626"/>
          <w:lang w:val="en-US"/>
        </w:rPr>
        <w:t xml:space="preserve"> izgatavošana (1 vien</w:t>
      </w:r>
      <w:r>
        <w:rPr>
          <w:rFonts w:ascii="Times New Roman" w:hAnsi="Times New Roman" w:cs="Times New Roman"/>
          <w:color w:val="262626"/>
          <w:lang w:val="en-US"/>
        </w:rPr>
        <w:t>ī</w:t>
      </w:r>
      <w:r>
        <w:rPr>
          <w:rFonts w:ascii="Tahoma" w:hAnsi="Tahoma" w:cs="Tahoma"/>
          <w:color w:val="262626"/>
          <w:lang w:val="en-US"/>
        </w:rPr>
        <w:t xml:space="preserve">ba ) </w:t>
      </w:r>
      <w:r w:rsidR="005F2ED7">
        <w:rPr>
          <w:rFonts w:ascii="Tahoma" w:hAnsi="Tahoma" w:cs="Tahoma"/>
          <w:color w:val="262626"/>
          <w:lang w:val="en-US"/>
        </w:rPr>
        <w:t>85-</w:t>
      </w:r>
      <w:r w:rsidR="008075A1">
        <w:rPr>
          <w:rFonts w:ascii="Tahoma" w:hAnsi="Tahoma" w:cs="Tahoma"/>
          <w:color w:val="262626"/>
          <w:lang w:val="en-US"/>
        </w:rPr>
        <w:t>100</w:t>
      </w:r>
      <w:r>
        <w:rPr>
          <w:rFonts w:ascii="Tahoma" w:hAnsi="Tahoma" w:cs="Tahoma"/>
          <w:color w:val="262626"/>
          <w:lang w:val="en-US"/>
        </w:rPr>
        <w:t xml:space="preserve"> EUR. </w:t>
      </w:r>
    </w:p>
    <w:p w14:paraId="4479FA78" w14:textId="77777777" w:rsidR="00CA1B7A" w:rsidRPr="00243689" w:rsidRDefault="00CA1B7A" w:rsidP="00CA1B7A">
      <w:pPr>
        <w:rPr>
          <w:lang w:val="en-US"/>
        </w:rPr>
      </w:pPr>
    </w:p>
    <w:p w14:paraId="168AB4FF" w14:textId="77777777" w:rsidR="00CA1B7A" w:rsidRDefault="00CA1B7A" w:rsidP="00CA1B7A">
      <w:pPr>
        <w:rPr>
          <w:rFonts w:ascii="Tahoma" w:hAnsi="Tahoma" w:cs="Tahoma"/>
          <w:b/>
          <w:bCs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 xml:space="preserve">5. 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Ķ</w:t>
      </w:r>
      <w:r>
        <w:rPr>
          <w:rFonts w:ascii="Tahoma" w:hAnsi="Tahoma" w:cs="Tahoma"/>
          <w:b/>
          <w:bCs/>
          <w:color w:val="262626"/>
          <w:lang w:val="en-US"/>
        </w:rPr>
        <w:t>irur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ģ</w:t>
      </w:r>
      <w:r>
        <w:rPr>
          <w:rFonts w:ascii="Tahoma" w:hAnsi="Tahoma" w:cs="Tahoma"/>
          <w:b/>
          <w:bCs/>
          <w:color w:val="262626"/>
          <w:lang w:val="en-US"/>
        </w:rPr>
        <w:t>ija</w:t>
      </w:r>
    </w:p>
    <w:p w14:paraId="624E6796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Zoba ekstrakcija ( viensak</w:t>
      </w:r>
      <w:r>
        <w:rPr>
          <w:rFonts w:ascii="Times New Roman" w:hAnsi="Times New Roman" w:cs="Times New Roman"/>
          <w:color w:val="262626"/>
          <w:lang w:val="en-US"/>
        </w:rPr>
        <w:t>ņ</w:t>
      </w:r>
      <w:r>
        <w:rPr>
          <w:rFonts w:ascii="Tahoma" w:hAnsi="Tahoma" w:cs="Tahoma"/>
          <w:color w:val="262626"/>
          <w:lang w:val="en-US"/>
        </w:rPr>
        <w:t>u vai daudzsak</w:t>
      </w:r>
      <w:r>
        <w:rPr>
          <w:rFonts w:ascii="Times New Roman" w:hAnsi="Times New Roman" w:cs="Times New Roman"/>
          <w:color w:val="262626"/>
          <w:lang w:val="en-US"/>
        </w:rPr>
        <w:t>ņ</w:t>
      </w:r>
      <w:r w:rsidR="00B4266C">
        <w:rPr>
          <w:rFonts w:ascii="Tahoma" w:hAnsi="Tahoma" w:cs="Tahoma"/>
          <w:color w:val="262626"/>
          <w:lang w:val="en-US"/>
        </w:rPr>
        <w:t>u ) 30 - 120</w:t>
      </w:r>
      <w:r>
        <w:rPr>
          <w:rFonts w:ascii="Tahoma" w:hAnsi="Tahoma" w:cs="Tahoma"/>
          <w:color w:val="262626"/>
          <w:lang w:val="en-US"/>
        </w:rPr>
        <w:t xml:space="preserve"> EUR. </w:t>
      </w:r>
    </w:p>
    <w:p w14:paraId="74E8D43C" w14:textId="68F5B5CF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Deguna blakusdobuma pamatnes </w:t>
      </w:r>
      <w:r>
        <w:rPr>
          <w:rFonts w:ascii="Times New Roman" w:hAnsi="Times New Roman" w:cs="Times New Roman"/>
          <w:color w:val="262626"/>
          <w:lang w:val="en-US"/>
        </w:rPr>
        <w:t>ķ</w:t>
      </w:r>
      <w:r>
        <w:rPr>
          <w:rFonts w:ascii="Tahoma" w:hAnsi="Tahoma" w:cs="Tahoma"/>
          <w:color w:val="262626"/>
          <w:lang w:val="en-US"/>
        </w:rPr>
        <w:t>ir.pacelšana(atv</w:t>
      </w:r>
      <w:r>
        <w:rPr>
          <w:rFonts w:ascii="Times New Roman" w:hAnsi="Times New Roman" w:cs="Times New Roman"/>
          <w:color w:val="262626"/>
          <w:lang w:val="en-US"/>
        </w:rPr>
        <w:t>ē</w:t>
      </w:r>
      <w:r w:rsidR="008075A1">
        <w:rPr>
          <w:rFonts w:ascii="Tahoma" w:hAnsi="Tahoma" w:cs="Tahoma"/>
          <w:color w:val="262626"/>
          <w:lang w:val="en-US"/>
        </w:rPr>
        <w:t>rta)(neieskaitot materi</w:t>
      </w:r>
      <w:r w:rsidR="008075A1">
        <w:rPr>
          <w:rFonts w:ascii="Times New Roman" w:hAnsi="Times New Roman" w:cs="Times New Roman"/>
          <w:color w:val="262626"/>
          <w:lang w:val="en-US"/>
        </w:rPr>
        <w:t>ā</w:t>
      </w:r>
      <w:r w:rsidR="008075A1">
        <w:rPr>
          <w:rFonts w:ascii="Tahoma" w:hAnsi="Tahoma" w:cs="Tahoma"/>
          <w:color w:val="262626"/>
          <w:lang w:val="en-US"/>
        </w:rPr>
        <w:t xml:space="preserve">lus) 500 EUR </w:t>
      </w:r>
    </w:p>
    <w:p w14:paraId="0DFCEF2F" w14:textId="77777777" w:rsidR="00CA1B7A" w:rsidRDefault="00CA1B7A" w:rsidP="00CA1B7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>Ķ</w:t>
      </w:r>
      <w:r>
        <w:rPr>
          <w:rFonts w:ascii="Tahoma" w:hAnsi="Tahoma" w:cs="Tahoma"/>
          <w:color w:val="262626"/>
          <w:lang w:val="en-US"/>
        </w:rPr>
        <w:t>irur</w:t>
      </w:r>
      <w:r>
        <w:rPr>
          <w:rFonts w:ascii="Times New Roman" w:hAnsi="Times New Roman" w:cs="Times New Roman"/>
          <w:color w:val="262626"/>
          <w:lang w:val="en-US"/>
        </w:rPr>
        <w:t>ģ</w:t>
      </w:r>
      <w:r>
        <w:rPr>
          <w:rFonts w:ascii="Tahoma" w:hAnsi="Tahoma" w:cs="Tahoma"/>
          <w:color w:val="262626"/>
          <w:lang w:val="en-US"/>
        </w:rPr>
        <w:t>isk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 xml:space="preserve"> perikoronor</w:t>
      </w:r>
      <w:r>
        <w:rPr>
          <w:rFonts w:ascii="Times New Roman" w:hAnsi="Times New Roman" w:cs="Times New Roman"/>
          <w:color w:val="262626"/>
          <w:lang w:val="en-US"/>
        </w:rPr>
        <w:t>ī</w:t>
      </w:r>
      <w:r>
        <w:rPr>
          <w:rFonts w:ascii="Tahoma" w:hAnsi="Tahoma" w:cs="Tahoma"/>
          <w:color w:val="262626"/>
          <w:lang w:val="en-US"/>
        </w:rPr>
        <w:t xml:space="preserve">ta </w:t>
      </w:r>
      <w:r>
        <w:rPr>
          <w:rFonts w:ascii="Times New Roman" w:hAnsi="Times New Roman" w:cs="Times New Roman"/>
          <w:color w:val="262626"/>
          <w:lang w:val="en-US"/>
        </w:rPr>
        <w:t>ā</w:t>
      </w:r>
      <w:r>
        <w:rPr>
          <w:rFonts w:ascii="Tahoma" w:hAnsi="Tahoma" w:cs="Tahoma"/>
          <w:color w:val="262626"/>
          <w:lang w:val="en-US"/>
        </w:rPr>
        <w:t>rst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>šana 45 EUR.</w:t>
      </w:r>
    </w:p>
    <w:p w14:paraId="3B70A8B4" w14:textId="77777777" w:rsidR="00CA1B7A" w:rsidRDefault="00CA1B7A" w:rsidP="00CA1B7A">
      <w:pPr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 </w:t>
      </w:r>
    </w:p>
    <w:p w14:paraId="6C04D7EE" w14:textId="77777777" w:rsidR="002E4E12" w:rsidRDefault="002E4E12" w:rsidP="002E4E1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>6. Implantalo</w:t>
      </w:r>
      <w:r>
        <w:rPr>
          <w:rFonts w:ascii="Times New Roman" w:hAnsi="Times New Roman" w:cs="Times New Roman"/>
          <w:b/>
          <w:bCs/>
          <w:color w:val="262626"/>
          <w:lang w:val="en-US"/>
        </w:rPr>
        <w:t>ģ</w:t>
      </w:r>
      <w:r>
        <w:rPr>
          <w:rFonts w:ascii="Tahoma" w:hAnsi="Tahoma" w:cs="Tahoma"/>
          <w:b/>
          <w:bCs/>
          <w:color w:val="262626"/>
          <w:lang w:val="en-US"/>
        </w:rPr>
        <w:t xml:space="preserve">ija </w:t>
      </w:r>
    </w:p>
    <w:p w14:paraId="10DCBDCD" w14:textId="5D05535B" w:rsidR="002E4E12" w:rsidRDefault="008075A1" w:rsidP="002E4E1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Implanta ielikšana 7</w:t>
      </w:r>
      <w:r w:rsidR="002E4E12">
        <w:rPr>
          <w:rFonts w:ascii="Tahoma" w:hAnsi="Tahoma" w:cs="Tahoma"/>
          <w:color w:val="262626"/>
          <w:lang w:val="en-US"/>
        </w:rPr>
        <w:t>00 EUR.</w:t>
      </w:r>
    </w:p>
    <w:p w14:paraId="7F6A0A28" w14:textId="77777777" w:rsidR="002E4E12" w:rsidRDefault="002E4E12" w:rsidP="002E4E1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Smaganu form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>taju ielikšana 50 EUR.</w:t>
      </w:r>
    </w:p>
    <w:p w14:paraId="22149293" w14:textId="77777777" w:rsidR="002E4E12" w:rsidRDefault="002E4E12" w:rsidP="002E4E1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</w:p>
    <w:p w14:paraId="0A47D691" w14:textId="77777777" w:rsidR="002E4E12" w:rsidRDefault="002E4E12" w:rsidP="002E4E1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 xml:space="preserve">7. Ortodontija </w:t>
      </w:r>
    </w:p>
    <w:p w14:paraId="00FF1EE5" w14:textId="103D4B83" w:rsidR="002E4E12" w:rsidRDefault="002E4E12" w:rsidP="002E4E1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Okl</w:t>
      </w:r>
      <w:r>
        <w:rPr>
          <w:rFonts w:ascii="Times New Roman" w:hAnsi="Times New Roman" w:cs="Times New Roman"/>
          <w:color w:val="262626"/>
          <w:lang w:val="en-US"/>
        </w:rPr>
        <w:t>ū</w:t>
      </w:r>
      <w:r>
        <w:rPr>
          <w:rFonts w:ascii="Tahoma" w:hAnsi="Tahoma" w:cs="Tahoma"/>
          <w:color w:val="262626"/>
          <w:lang w:val="en-US"/>
        </w:rPr>
        <w:t>zijas izmekl</w:t>
      </w:r>
      <w:r>
        <w:rPr>
          <w:rFonts w:ascii="Times New Roman" w:hAnsi="Times New Roman" w:cs="Times New Roman"/>
          <w:color w:val="262626"/>
          <w:lang w:val="en-US"/>
        </w:rPr>
        <w:t>ē</w:t>
      </w:r>
      <w:r>
        <w:rPr>
          <w:rFonts w:ascii="Tahoma" w:hAnsi="Tahoma" w:cs="Tahoma"/>
          <w:color w:val="262626"/>
          <w:lang w:val="en-US"/>
        </w:rPr>
        <w:t xml:space="preserve">šana izmantojot K7 metode </w:t>
      </w:r>
      <w:r w:rsidR="005A7D6B" w:rsidRPr="009A2FE1">
        <w:rPr>
          <w:rFonts w:ascii="Tahoma" w:hAnsi="Tahoma" w:cs="Tahoma"/>
          <w:color w:val="262626"/>
          <w:lang w:val="en-US"/>
        </w:rPr>
        <w:t>450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5650DCBB" w14:textId="753E08C1" w:rsidR="002E4E12" w:rsidRDefault="002E4E12" w:rsidP="002E4E1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Okl</w:t>
      </w:r>
      <w:r>
        <w:rPr>
          <w:rFonts w:ascii="Times New Roman" w:hAnsi="Times New Roman" w:cs="Times New Roman"/>
          <w:color w:val="262626"/>
          <w:lang w:val="en-US"/>
        </w:rPr>
        <w:t>ū</w:t>
      </w:r>
      <w:r>
        <w:rPr>
          <w:rFonts w:ascii="Tahoma" w:hAnsi="Tahoma" w:cs="Tahoma"/>
          <w:color w:val="262626"/>
          <w:lang w:val="en-US"/>
        </w:rPr>
        <w:t>ziju kori</w:t>
      </w:r>
      <w:r>
        <w:rPr>
          <w:rFonts w:ascii="Times New Roman" w:hAnsi="Times New Roman" w:cs="Times New Roman"/>
          <w:color w:val="262626"/>
          <w:lang w:val="en-US"/>
        </w:rPr>
        <w:t>ģ</w:t>
      </w:r>
      <w:r>
        <w:rPr>
          <w:rFonts w:ascii="Tahoma" w:hAnsi="Tahoma" w:cs="Tahoma"/>
          <w:color w:val="262626"/>
          <w:lang w:val="en-US"/>
        </w:rPr>
        <w:t xml:space="preserve">ejošo uzlimu K7 cementešana ( 2 posms ) </w:t>
      </w:r>
      <w:r w:rsidR="005C6FF0">
        <w:rPr>
          <w:rFonts w:ascii="Tahoma" w:hAnsi="Tahoma" w:cs="Tahoma"/>
          <w:color w:val="262626"/>
          <w:lang w:val="en-US"/>
        </w:rPr>
        <w:t>(1vien</w:t>
      </w:r>
      <w:r w:rsidR="005C6FF0">
        <w:rPr>
          <w:rFonts w:ascii="Times New Roman" w:hAnsi="Times New Roman" w:cs="Times New Roman"/>
          <w:color w:val="262626"/>
          <w:lang w:val="en-US"/>
        </w:rPr>
        <w:t>ī</w:t>
      </w:r>
      <w:r w:rsidR="005C6FF0">
        <w:rPr>
          <w:rFonts w:ascii="Tahoma" w:hAnsi="Tahoma" w:cs="Tahoma"/>
          <w:color w:val="262626"/>
          <w:lang w:val="en-US"/>
        </w:rPr>
        <w:t>ba) 85</w:t>
      </w:r>
      <w:r>
        <w:rPr>
          <w:rFonts w:ascii="Tahoma" w:hAnsi="Tahoma" w:cs="Tahoma"/>
          <w:color w:val="262626"/>
          <w:lang w:val="en-US"/>
        </w:rPr>
        <w:t xml:space="preserve"> EUR</w:t>
      </w:r>
      <w:r w:rsidR="005C6FF0">
        <w:rPr>
          <w:rFonts w:ascii="Tahoma" w:hAnsi="Tahoma" w:cs="Tahoma"/>
          <w:color w:val="262626"/>
          <w:lang w:val="en-US"/>
        </w:rPr>
        <w:t>.</w:t>
      </w:r>
    </w:p>
    <w:p w14:paraId="7730CBD8" w14:textId="5C5EADCF" w:rsidR="002E4E12" w:rsidRDefault="002E4E12" w:rsidP="002E4E12">
      <w:pPr>
        <w:rPr>
          <w:lang w:val="en-US"/>
        </w:rPr>
      </w:pPr>
    </w:p>
    <w:p w14:paraId="373ED5DD" w14:textId="0B64F051" w:rsidR="000F1F95" w:rsidRDefault="000F1F95" w:rsidP="002E4E12">
      <w:pPr>
        <w:rPr>
          <w:lang w:val="en-US"/>
        </w:rPr>
      </w:pPr>
    </w:p>
    <w:p w14:paraId="3A63FF69" w14:textId="77777777" w:rsidR="000F1F95" w:rsidRDefault="000F1F95" w:rsidP="002E4E12">
      <w:pPr>
        <w:rPr>
          <w:lang w:val="en-US"/>
        </w:rPr>
      </w:pPr>
    </w:p>
    <w:p w14:paraId="7908F660" w14:textId="18FDBFE6" w:rsidR="000F1F95" w:rsidRPr="000F1F95" w:rsidRDefault="000F1F95" w:rsidP="002E4E12">
      <w:pPr>
        <w:rPr>
          <w:rFonts w:ascii="Tahoma" w:hAnsi="Tahoma" w:cs="Tahoma"/>
          <w:lang w:val="en-US"/>
        </w:rPr>
      </w:pPr>
      <w:r w:rsidRPr="000F1F95">
        <w:rPr>
          <w:rFonts w:ascii="Tahoma" w:hAnsi="Tahoma" w:cs="Tahoma"/>
          <w:lang w:val="en-US"/>
        </w:rPr>
        <w:t>Šajā cenu lapā norādītās cenas ir uzskatāmas par informatīvām un var mainīties atkarībā no individuālo ārstēšanas procedūru nepieciešamības.</w:t>
      </w:r>
    </w:p>
    <w:sectPr w:rsidR="000F1F95" w:rsidRPr="000F1F95" w:rsidSect="00CA1B7A">
      <w:pgSz w:w="11900" w:h="16840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0FB"/>
    <w:multiLevelType w:val="hybridMultilevel"/>
    <w:tmpl w:val="1F90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7A"/>
    <w:rsid w:val="000F1F95"/>
    <w:rsid w:val="00243689"/>
    <w:rsid w:val="002D0F5F"/>
    <w:rsid w:val="002E4E12"/>
    <w:rsid w:val="00485B3A"/>
    <w:rsid w:val="005A7D6B"/>
    <w:rsid w:val="005C6FF0"/>
    <w:rsid w:val="005F2ED7"/>
    <w:rsid w:val="00621D9C"/>
    <w:rsid w:val="0063116E"/>
    <w:rsid w:val="00642A0D"/>
    <w:rsid w:val="007942F6"/>
    <w:rsid w:val="008075A1"/>
    <w:rsid w:val="00917785"/>
    <w:rsid w:val="009A2FE1"/>
    <w:rsid w:val="009A6F15"/>
    <w:rsid w:val="00A4114D"/>
    <w:rsid w:val="00AF116D"/>
    <w:rsid w:val="00B4266C"/>
    <w:rsid w:val="00C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DEF70"/>
  <w14:defaultImageDpi w14:val="300"/>
  <w15:docId w15:val="{17C92AA8-BCD3-41E9-BC9C-481C991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Илья</cp:lastModifiedBy>
  <cp:revision>15</cp:revision>
  <dcterms:created xsi:type="dcterms:W3CDTF">2017-12-22T13:41:00Z</dcterms:created>
  <dcterms:modified xsi:type="dcterms:W3CDTF">2020-01-11T15:00:00Z</dcterms:modified>
</cp:coreProperties>
</file>